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F830700" w14:textId="77777777" w:rsidR="00FA39C4" w:rsidRDefault="00FA39C4" w:rsidP="00722728">
      <w:pPr>
        <w:autoSpaceDE w:val="0"/>
        <w:autoSpaceDN w:val="0"/>
        <w:adjustRightInd w:val="0"/>
        <w:jc w:val="center"/>
        <w:rPr>
          <w:b/>
          <w:color w:val="231F20"/>
          <w:szCs w:val="28"/>
        </w:rPr>
      </w:pPr>
      <w:r w:rsidRPr="00FA39C4">
        <w:rPr>
          <w:b/>
          <w:color w:val="231F20"/>
          <w:szCs w:val="28"/>
        </w:rPr>
        <w:t xml:space="preserve">ГБУ ЦСИ Дианы Гурцкая </w:t>
      </w:r>
    </w:p>
    <w:p w14:paraId="5EB378A7" w14:textId="359490C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A7F905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7541CB">
        <w:rPr>
          <w:bCs/>
          <w:color w:val="000000"/>
          <w:szCs w:val="28"/>
        </w:rPr>
        <w:t>Москвы»</w:t>
      </w:r>
      <w:r w:rsidR="007D0C4C" w:rsidRPr="007541CB">
        <w:rPr>
          <w:bCs/>
          <w:color w:val="000000"/>
          <w:szCs w:val="28"/>
        </w:rPr>
        <w:t xml:space="preserve"> от </w:t>
      </w:r>
      <w:r w:rsidR="00D10F5E">
        <w:rPr>
          <w:bCs/>
          <w:color w:val="000000"/>
          <w:szCs w:val="28"/>
        </w:rPr>
        <w:t>29</w:t>
      </w:r>
      <w:r w:rsidR="007D0C4C" w:rsidRPr="00D10F5E">
        <w:rPr>
          <w:bCs/>
          <w:color w:val="000000"/>
          <w:szCs w:val="28"/>
        </w:rPr>
        <w:t>.</w:t>
      </w:r>
      <w:r w:rsidR="00AB6A00" w:rsidRPr="00D10F5E">
        <w:rPr>
          <w:bCs/>
          <w:color w:val="000000"/>
          <w:szCs w:val="28"/>
        </w:rPr>
        <w:t>0</w:t>
      </w:r>
      <w:r w:rsidR="00F67CA6" w:rsidRPr="00D10F5E">
        <w:rPr>
          <w:bCs/>
          <w:color w:val="000000"/>
          <w:szCs w:val="28"/>
        </w:rPr>
        <w:t>5</w:t>
      </w:r>
      <w:r w:rsidR="007D0C4C" w:rsidRPr="00D10F5E">
        <w:rPr>
          <w:bCs/>
          <w:color w:val="000000"/>
          <w:szCs w:val="28"/>
        </w:rPr>
        <w:t>.202</w:t>
      </w:r>
      <w:r w:rsidR="00AB6A00" w:rsidRPr="00D10F5E">
        <w:rPr>
          <w:bCs/>
          <w:color w:val="000000"/>
          <w:szCs w:val="28"/>
        </w:rPr>
        <w:t>4</w:t>
      </w:r>
      <w:r w:rsidR="007D0C4C" w:rsidRPr="00D10F5E">
        <w:rPr>
          <w:bCs/>
          <w:color w:val="000000"/>
          <w:szCs w:val="28"/>
        </w:rPr>
        <w:t xml:space="preserve"> № </w:t>
      </w:r>
      <w:r w:rsidR="007541CB" w:rsidRPr="00D10F5E">
        <w:rPr>
          <w:bCs/>
          <w:color w:val="000000"/>
          <w:szCs w:val="28"/>
        </w:rPr>
        <w:t>1</w:t>
      </w:r>
      <w:r w:rsidR="00D10F5E" w:rsidRPr="00D10F5E">
        <w:rPr>
          <w:bCs/>
          <w:color w:val="000000"/>
          <w:szCs w:val="28"/>
        </w:rPr>
        <w:t>26</w:t>
      </w:r>
      <w:r w:rsidR="007D0C4C" w:rsidRPr="00D10F5E">
        <w:rPr>
          <w:bCs/>
          <w:color w:val="000000"/>
          <w:szCs w:val="28"/>
        </w:rPr>
        <w:t>-П</w:t>
      </w:r>
      <w:r w:rsidR="0000752E" w:rsidRPr="00D10F5E">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7412A27" w:rsidR="0000752E" w:rsidRPr="00B638D1" w:rsidRDefault="0000752E" w:rsidP="00B638D1">
      <w:pPr>
        <w:autoSpaceDE w:val="0"/>
        <w:autoSpaceDN w:val="0"/>
        <w:adjustRightInd w:val="0"/>
        <w:rPr>
          <w:b/>
          <w:color w:val="231F20"/>
          <w:szCs w:val="28"/>
        </w:rPr>
      </w:pPr>
      <w:r w:rsidRPr="00805661">
        <w:rPr>
          <w:szCs w:val="28"/>
        </w:rPr>
        <w:t>Организация ведения бухгалтерского учета и формирования бухгалтерской</w:t>
      </w:r>
      <w:r w:rsidR="00637CD8">
        <w:rPr>
          <w:szCs w:val="28"/>
        </w:rPr>
        <w:t xml:space="preserve"> </w:t>
      </w:r>
      <w:r w:rsidRPr="001E1A0A">
        <w:rPr>
          <w:szCs w:val="28"/>
        </w:rPr>
        <w:t xml:space="preserve">отчетности </w:t>
      </w:r>
      <w:r w:rsidR="00F67CA6" w:rsidRPr="00F67CA6">
        <w:rPr>
          <w:color w:val="000000"/>
          <w:szCs w:val="28"/>
        </w:rPr>
        <w:t xml:space="preserve">Государственного бюджетного учреждения </w:t>
      </w:r>
      <w:r w:rsidR="00FA39C4" w:rsidRPr="00FA39C4">
        <w:rPr>
          <w:color w:val="000000"/>
          <w:szCs w:val="28"/>
        </w:rPr>
        <w:t xml:space="preserve">города Москвы </w:t>
      </w:r>
      <w:r w:rsidR="00FA39C4">
        <w:rPr>
          <w:color w:val="000000"/>
          <w:szCs w:val="28"/>
        </w:rPr>
        <w:t>«</w:t>
      </w:r>
      <w:r w:rsidR="00FA39C4" w:rsidRPr="00FA39C4">
        <w:rPr>
          <w:color w:val="000000"/>
          <w:szCs w:val="28"/>
        </w:rPr>
        <w:t>Центр социальной интеграции Дианы Гурцкая</w:t>
      </w:r>
      <w:r w:rsidR="00FA39C4">
        <w:rPr>
          <w:color w:val="000000"/>
          <w:szCs w:val="28"/>
        </w:rPr>
        <w:t>»</w:t>
      </w:r>
      <w:r w:rsidR="00FA39C4" w:rsidRPr="00FA39C4">
        <w:rPr>
          <w:color w:val="000000"/>
          <w:szCs w:val="28"/>
        </w:rPr>
        <w:t xml:space="preserve"> Департамента труда и социальной защиты населения города Москвы </w:t>
      </w:r>
      <w:r w:rsidR="00F67CA6" w:rsidRPr="00137464">
        <w:rPr>
          <w:color w:val="231F20"/>
          <w:szCs w:val="28"/>
        </w:rPr>
        <w:t>(</w:t>
      </w:r>
      <w:r w:rsidR="00FA39C4" w:rsidRPr="00FA39C4">
        <w:rPr>
          <w:color w:val="231F20"/>
          <w:szCs w:val="28"/>
        </w:rPr>
        <w:t>ГБУ ЦСИ Дианы Гурцкая</w:t>
      </w:r>
      <w:r w:rsidR="00F67CA6" w:rsidRPr="00137464">
        <w:rPr>
          <w:color w:val="231F20"/>
          <w:szCs w:val="28"/>
        </w:rPr>
        <w:t>)</w:t>
      </w:r>
      <w:r w:rsidR="00DD2132" w:rsidRPr="00B638D1">
        <w:rPr>
          <w:bCs/>
          <w:szCs w:val="28"/>
        </w:rPr>
        <w:t xml:space="preserve"> </w:t>
      </w:r>
      <w:r w:rsidR="00BA0374" w:rsidRPr="00B638D1">
        <w:rPr>
          <w:bCs/>
          <w:szCs w:val="28"/>
        </w:rPr>
        <w:t>(далее</w:t>
      </w:r>
      <w:r w:rsidR="00603998" w:rsidRPr="00B638D1">
        <w:rPr>
          <w:bCs/>
          <w:szCs w:val="28"/>
        </w:rPr>
        <w:t> </w:t>
      </w:r>
      <w:r w:rsidR="00BA0374" w:rsidRPr="00B638D1">
        <w:rPr>
          <w:bCs/>
          <w:szCs w:val="28"/>
        </w:rPr>
        <w:t>– субъект централизованного учета)</w:t>
      </w:r>
      <w:r w:rsidRPr="00B638D1">
        <w:rPr>
          <w:bCs/>
          <w:szCs w:val="28"/>
        </w:rPr>
        <w:t xml:space="preserve"> регламентируется</w:t>
      </w:r>
      <w:r w:rsidRPr="00805661">
        <w:rPr>
          <w:szCs w:val="28"/>
        </w:rPr>
        <w:t xml:space="preserve"> требованиями Федерального </w:t>
      </w:r>
      <w:hyperlink r:id="rId6" w:history="1">
        <w:r w:rsidRPr="00805661">
          <w:rPr>
            <w:szCs w:val="28"/>
          </w:rPr>
          <w:t>закона</w:t>
        </w:r>
      </w:hyperlink>
      <w:r w:rsidR="002C3E4B">
        <w:rPr>
          <w:szCs w:val="28"/>
        </w:rPr>
        <w:t xml:space="preserve"> </w:t>
      </w:r>
      <w:r w:rsidR="00FA39C4">
        <w:rPr>
          <w:szCs w:val="28"/>
        </w:rPr>
        <w:br/>
      </w:r>
      <w:r w:rsidRPr="00805661">
        <w:rPr>
          <w:szCs w:val="28"/>
        </w:rPr>
        <w:t xml:space="preserve">от 6 декабря 2011 г. </w:t>
      </w:r>
      <w:r w:rsidR="002B1765" w:rsidRPr="00805661">
        <w:rPr>
          <w:szCs w:val="28"/>
        </w:rPr>
        <w:t>№</w:t>
      </w:r>
      <w:r w:rsidRPr="00805661">
        <w:rPr>
          <w:szCs w:val="28"/>
        </w:rPr>
        <w:t xml:space="preserve"> 402-ФЗ </w:t>
      </w:r>
      <w:r w:rsidR="002B1765" w:rsidRPr="00805661">
        <w:rPr>
          <w:szCs w:val="28"/>
        </w:rPr>
        <w:t>«</w:t>
      </w:r>
      <w:r w:rsidRPr="00805661">
        <w:rPr>
          <w:szCs w:val="28"/>
        </w:rPr>
        <w:t>О</w:t>
      </w:r>
      <w:r w:rsidR="002B1765" w:rsidRPr="00805661">
        <w:rPr>
          <w:szCs w:val="28"/>
        </w:rPr>
        <w:t> </w:t>
      </w:r>
      <w:r w:rsidRPr="00805661">
        <w:rPr>
          <w:szCs w:val="28"/>
        </w:rPr>
        <w:t>бухгалтерском учете</w:t>
      </w:r>
      <w:r w:rsidR="002B1765" w:rsidRPr="00805661">
        <w:rPr>
          <w:szCs w:val="28"/>
        </w:rPr>
        <w:t>»</w:t>
      </w:r>
      <w:r w:rsidRPr="00805661">
        <w:rPr>
          <w:szCs w:val="28"/>
        </w:rPr>
        <w:t xml:space="preserve"> (далее</w:t>
      </w:r>
      <w:r w:rsidR="0058695E">
        <w:rPr>
          <w:szCs w:val="28"/>
        </w:rPr>
        <w:t> </w:t>
      </w:r>
      <w:r w:rsidRPr="00805661">
        <w:rPr>
          <w:szCs w:val="28"/>
        </w:rPr>
        <w:t xml:space="preserve">- Закон </w:t>
      </w:r>
      <w:r w:rsidR="00DD2857" w:rsidRPr="00805661">
        <w:rPr>
          <w:szCs w:val="28"/>
        </w:rPr>
        <w:t>№</w:t>
      </w:r>
      <w:r w:rsidRPr="00805661">
        <w:rPr>
          <w:szCs w:val="28"/>
        </w:rPr>
        <w:t xml:space="preserve"> 402-ФЗ) </w:t>
      </w:r>
      <w:r w:rsidR="00FA39C4">
        <w:rPr>
          <w:szCs w:val="28"/>
        </w:rPr>
        <w:br/>
      </w:r>
      <w:r w:rsidRPr="00805661">
        <w:rPr>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3F9DB6A9" w:rsidR="00722728" w:rsidRDefault="00722728" w:rsidP="00722728">
      <w:pPr>
        <w:pStyle w:val="ConsPlusNormal"/>
        <w:ind w:firstLine="709"/>
        <w:jc w:val="both"/>
        <w:rPr>
          <w:sz w:val="28"/>
          <w:szCs w:val="28"/>
        </w:rPr>
      </w:pPr>
    </w:p>
    <w:p w14:paraId="207552A7" w14:textId="77777777" w:rsidR="00E57086" w:rsidRDefault="00E57086" w:rsidP="00722728">
      <w:pPr>
        <w:pStyle w:val="ConsPlusNormal"/>
        <w:ind w:firstLine="709"/>
        <w:jc w:val="both"/>
        <w:rPr>
          <w:sz w:val="28"/>
          <w:szCs w:val="28"/>
        </w:rPr>
      </w:pPr>
    </w:p>
    <w:p w14:paraId="006866B9" w14:textId="40397D4E" w:rsidR="001E037A" w:rsidRDefault="001E037A"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lastRenderedPageBreak/>
        <w:t>2. Осуществление организации ведения бухгалтерского учета.</w:t>
      </w:r>
    </w:p>
    <w:p w14:paraId="4E007672" w14:textId="79A3DE99" w:rsidR="003479E7" w:rsidRPr="00A436EC" w:rsidRDefault="003479E7" w:rsidP="00894B31">
      <w:pPr>
        <w:autoSpaceDE w:val="0"/>
        <w:autoSpaceDN w:val="0"/>
        <w:adjustRightInd w:val="0"/>
        <w:rPr>
          <w:b/>
          <w:szCs w:val="28"/>
        </w:rPr>
      </w:pPr>
      <w:r w:rsidRPr="00894B31">
        <w:rPr>
          <w:szCs w:val="28"/>
        </w:rPr>
        <w:t xml:space="preserve">Функции </w:t>
      </w:r>
      <w:r w:rsidR="00476D4D" w:rsidRPr="00476D4D">
        <w:rPr>
          <w:color w:val="231F20"/>
          <w:szCs w:val="28"/>
        </w:rPr>
        <w:t>ГБУ ЦСИ Дианы Гурцкая</w:t>
      </w:r>
      <w:r w:rsidR="008059F8">
        <w:rPr>
          <w:color w:val="231F20"/>
          <w:szCs w:val="28"/>
        </w:rPr>
        <w:t xml:space="preserve"> </w:t>
      </w:r>
      <w:r w:rsidRPr="003C27D4">
        <w:rPr>
          <w:szCs w:val="28"/>
        </w:rPr>
        <w:t>по</w:t>
      </w:r>
      <w:r w:rsidRPr="00A436EC">
        <w:rPr>
          <w:szCs w:val="28"/>
        </w:rPr>
        <w:t xml:space="preserve"> ведению бухгалтерского учета,</w:t>
      </w:r>
      <w:r w:rsidRPr="00A436EC">
        <w:rPr>
          <w:i/>
          <w:szCs w:val="28"/>
        </w:rPr>
        <w:t xml:space="preserve"> </w:t>
      </w:r>
      <w:r w:rsidRPr="00A436EC">
        <w:rPr>
          <w:szCs w:val="28"/>
        </w:rPr>
        <w:t>составлению</w:t>
      </w:r>
      <w:r w:rsidR="002C3E4B" w:rsidRPr="00A436EC">
        <w:rPr>
          <w:szCs w:val="28"/>
        </w:rPr>
        <w:t xml:space="preserve"> </w:t>
      </w:r>
      <w:r w:rsidRPr="00A436EC">
        <w:rPr>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Cs w:val="28"/>
        </w:rPr>
        <w:t xml:space="preserve"> </w:t>
      </w:r>
      <w:r w:rsidRPr="00A436EC">
        <w:rPr>
          <w:szCs w:val="28"/>
        </w:rPr>
        <w:t>с Соглашением о передаче централизуемых полномочий (функций) субъектов централизованного учета</w:t>
      </w:r>
      <w:r w:rsidR="002C3E4B" w:rsidRPr="00A436EC">
        <w:rPr>
          <w:szCs w:val="28"/>
        </w:rPr>
        <w:t xml:space="preserve"> </w:t>
      </w:r>
      <w:r w:rsidR="008059F8">
        <w:rPr>
          <w:szCs w:val="28"/>
        </w:rPr>
        <w:br/>
      </w:r>
      <w:r w:rsidRPr="00A436EC">
        <w:rPr>
          <w:szCs w:val="28"/>
        </w:rPr>
        <w:t>в</w:t>
      </w:r>
      <w:r w:rsidR="00AB30D3">
        <w:rPr>
          <w:szCs w:val="28"/>
        </w:rPr>
        <w:t xml:space="preserve"> </w:t>
      </w:r>
      <w:r w:rsidRPr="00A436EC">
        <w:rPr>
          <w:szCs w:val="28"/>
        </w:rPr>
        <w:t>централизованную бухгалтерию (далее – Соглашение),</w:t>
      </w:r>
      <w:r w:rsidR="00AB30D3">
        <w:rPr>
          <w:szCs w:val="28"/>
        </w:rPr>
        <w:t xml:space="preserve"> </w:t>
      </w:r>
      <w:r w:rsidRPr="00A436EC">
        <w:rPr>
          <w:szCs w:val="28"/>
        </w:rPr>
        <w:t>в котором определены особенности организации ведения бухгалтерского учета</w:t>
      </w:r>
      <w:r w:rsidR="00222AC5" w:rsidRPr="00A436EC">
        <w:rPr>
          <w:szCs w:val="28"/>
        </w:rPr>
        <w:t xml:space="preserve"> </w:t>
      </w:r>
      <w:r w:rsidRPr="00A436EC">
        <w:rPr>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lastRenderedPageBreak/>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lastRenderedPageBreak/>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A436EC">
        <w:rPr>
          <w:rFonts w:ascii="Times New Roman" w:hAnsi="Times New Roman"/>
          <w:sz w:val="28"/>
          <w:szCs w:val="28"/>
        </w:rPr>
        <w:lastRenderedPageBreak/>
        <w:t xml:space="preserve">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2.401.20.000 «Расходы текущего </w:t>
            </w:r>
            <w:r w:rsidRPr="00A436EC">
              <w:rPr>
                <w:rFonts w:ascii="Times New Roman" w:hAnsi="Times New Roman"/>
                <w:sz w:val="24"/>
                <w:szCs w:val="24"/>
              </w:rPr>
              <w:lastRenderedPageBreak/>
              <w:t xml:space="preserve">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2.109.80.000 «Общехозяйственные 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436EC">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A436EC">
        <w:rPr>
          <w:sz w:val="28"/>
          <w:szCs w:val="28"/>
        </w:rPr>
        <w:lastRenderedPageBreak/>
        <w:t>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34703" w14:textId="77777777" w:rsidR="00964BDA" w:rsidRDefault="00964BDA" w:rsidP="008B5298">
      <w:r>
        <w:separator/>
      </w:r>
    </w:p>
  </w:endnote>
  <w:endnote w:type="continuationSeparator" w:id="0">
    <w:p w14:paraId="0CB774BC" w14:textId="77777777" w:rsidR="00964BDA" w:rsidRDefault="00964BD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34355" w14:textId="77777777" w:rsidR="00964BDA" w:rsidRDefault="00964BDA" w:rsidP="008B5298">
      <w:r>
        <w:separator/>
      </w:r>
    </w:p>
  </w:footnote>
  <w:footnote w:type="continuationSeparator" w:id="0">
    <w:p w14:paraId="5B63E1FC" w14:textId="77777777" w:rsidR="00964BDA" w:rsidRDefault="00964BDA"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0A1F"/>
    <w:rsid w:val="00044C15"/>
    <w:rsid w:val="00050645"/>
    <w:rsid w:val="00051534"/>
    <w:rsid w:val="0006092A"/>
    <w:rsid w:val="000750EC"/>
    <w:rsid w:val="0007658A"/>
    <w:rsid w:val="00077629"/>
    <w:rsid w:val="0008595D"/>
    <w:rsid w:val="000B5307"/>
    <w:rsid w:val="000C7771"/>
    <w:rsid w:val="000E3A40"/>
    <w:rsid w:val="000E4CD5"/>
    <w:rsid w:val="000F4E76"/>
    <w:rsid w:val="00107DA1"/>
    <w:rsid w:val="00114606"/>
    <w:rsid w:val="00115FE8"/>
    <w:rsid w:val="001306D5"/>
    <w:rsid w:val="001318D4"/>
    <w:rsid w:val="0013710D"/>
    <w:rsid w:val="00137464"/>
    <w:rsid w:val="00140689"/>
    <w:rsid w:val="00141900"/>
    <w:rsid w:val="00161432"/>
    <w:rsid w:val="00171001"/>
    <w:rsid w:val="0017561E"/>
    <w:rsid w:val="001931FC"/>
    <w:rsid w:val="001A0371"/>
    <w:rsid w:val="001C48EC"/>
    <w:rsid w:val="001D299D"/>
    <w:rsid w:val="001D5D2E"/>
    <w:rsid w:val="001E037A"/>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08E"/>
    <w:rsid w:val="00335758"/>
    <w:rsid w:val="003479E7"/>
    <w:rsid w:val="003679AF"/>
    <w:rsid w:val="003778BC"/>
    <w:rsid w:val="003901B5"/>
    <w:rsid w:val="00391ED7"/>
    <w:rsid w:val="00394C75"/>
    <w:rsid w:val="003A29D4"/>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D4D"/>
    <w:rsid w:val="00476EDD"/>
    <w:rsid w:val="004817BF"/>
    <w:rsid w:val="004978A3"/>
    <w:rsid w:val="004C42AB"/>
    <w:rsid w:val="004E0098"/>
    <w:rsid w:val="004E1506"/>
    <w:rsid w:val="004E3D3B"/>
    <w:rsid w:val="005261A0"/>
    <w:rsid w:val="00541CC1"/>
    <w:rsid w:val="00546123"/>
    <w:rsid w:val="00556F7F"/>
    <w:rsid w:val="0056649C"/>
    <w:rsid w:val="00570E4A"/>
    <w:rsid w:val="0058695E"/>
    <w:rsid w:val="005B1B04"/>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16DFA"/>
    <w:rsid w:val="00720005"/>
    <w:rsid w:val="007215C2"/>
    <w:rsid w:val="00722728"/>
    <w:rsid w:val="00723FAF"/>
    <w:rsid w:val="00726DE1"/>
    <w:rsid w:val="00733C1D"/>
    <w:rsid w:val="00733E03"/>
    <w:rsid w:val="00745D56"/>
    <w:rsid w:val="00747353"/>
    <w:rsid w:val="007541CB"/>
    <w:rsid w:val="00796016"/>
    <w:rsid w:val="007B4193"/>
    <w:rsid w:val="007C2007"/>
    <w:rsid w:val="007C257A"/>
    <w:rsid w:val="007C363A"/>
    <w:rsid w:val="007C7502"/>
    <w:rsid w:val="007D0C4C"/>
    <w:rsid w:val="00803EF1"/>
    <w:rsid w:val="008049D9"/>
    <w:rsid w:val="00805661"/>
    <w:rsid w:val="008059F8"/>
    <w:rsid w:val="0082180D"/>
    <w:rsid w:val="00836D30"/>
    <w:rsid w:val="00851CF6"/>
    <w:rsid w:val="0085239A"/>
    <w:rsid w:val="00863359"/>
    <w:rsid w:val="008808D0"/>
    <w:rsid w:val="00891295"/>
    <w:rsid w:val="00894B31"/>
    <w:rsid w:val="008A3684"/>
    <w:rsid w:val="008B32F7"/>
    <w:rsid w:val="008B5298"/>
    <w:rsid w:val="008D2FC5"/>
    <w:rsid w:val="008D6670"/>
    <w:rsid w:val="008E5647"/>
    <w:rsid w:val="008F400E"/>
    <w:rsid w:val="008F7BFD"/>
    <w:rsid w:val="00902278"/>
    <w:rsid w:val="009048DE"/>
    <w:rsid w:val="00932DFB"/>
    <w:rsid w:val="009378A7"/>
    <w:rsid w:val="0094252B"/>
    <w:rsid w:val="00964BDA"/>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B6A00"/>
    <w:rsid w:val="00AC2BFA"/>
    <w:rsid w:val="00AC7B2F"/>
    <w:rsid w:val="00AD1EA4"/>
    <w:rsid w:val="00AD7D1C"/>
    <w:rsid w:val="00AE272C"/>
    <w:rsid w:val="00AE3FF2"/>
    <w:rsid w:val="00AE5D17"/>
    <w:rsid w:val="00AF0E93"/>
    <w:rsid w:val="00AF6377"/>
    <w:rsid w:val="00B06ACE"/>
    <w:rsid w:val="00B2041C"/>
    <w:rsid w:val="00B26D01"/>
    <w:rsid w:val="00B42078"/>
    <w:rsid w:val="00B4335C"/>
    <w:rsid w:val="00B5083B"/>
    <w:rsid w:val="00B52FF7"/>
    <w:rsid w:val="00B53552"/>
    <w:rsid w:val="00B53AC1"/>
    <w:rsid w:val="00B5622E"/>
    <w:rsid w:val="00B638D1"/>
    <w:rsid w:val="00B70F52"/>
    <w:rsid w:val="00B72AC7"/>
    <w:rsid w:val="00B734F1"/>
    <w:rsid w:val="00B835BF"/>
    <w:rsid w:val="00B85256"/>
    <w:rsid w:val="00B908F4"/>
    <w:rsid w:val="00B956C6"/>
    <w:rsid w:val="00BA0374"/>
    <w:rsid w:val="00BA1B68"/>
    <w:rsid w:val="00BA43A9"/>
    <w:rsid w:val="00BB16B5"/>
    <w:rsid w:val="00BB366B"/>
    <w:rsid w:val="00BB570B"/>
    <w:rsid w:val="00C05590"/>
    <w:rsid w:val="00C06309"/>
    <w:rsid w:val="00C1362B"/>
    <w:rsid w:val="00C306B6"/>
    <w:rsid w:val="00C31D3B"/>
    <w:rsid w:val="00C53A55"/>
    <w:rsid w:val="00C8304E"/>
    <w:rsid w:val="00C84944"/>
    <w:rsid w:val="00C938AC"/>
    <w:rsid w:val="00CB7ECB"/>
    <w:rsid w:val="00CC05C8"/>
    <w:rsid w:val="00CC6E2A"/>
    <w:rsid w:val="00D03093"/>
    <w:rsid w:val="00D05631"/>
    <w:rsid w:val="00D05746"/>
    <w:rsid w:val="00D05E13"/>
    <w:rsid w:val="00D06CFE"/>
    <w:rsid w:val="00D10F5E"/>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E661C"/>
    <w:rsid w:val="00DF344B"/>
    <w:rsid w:val="00E14E27"/>
    <w:rsid w:val="00E34C7F"/>
    <w:rsid w:val="00E518B4"/>
    <w:rsid w:val="00E57086"/>
    <w:rsid w:val="00E643E9"/>
    <w:rsid w:val="00E71369"/>
    <w:rsid w:val="00E762F7"/>
    <w:rsid w:val="00E80858"/>
    <w:rsid w:val="00E97A43"/>
    <w:rsid w:val="00EA327B"/>
    <w:rsid w:val="00EB5A54"/>
    <w:rsid w:val="00ED4116"/>
    <w:rsid w:val="00EF0AAD"/>
    <w:rsid w:val="00EF7993"/>
    <w:rsid w:val="00F079D6"/>
    <w:rsid w:val="00F15D1E"/>
    <w:rsid w:val="00F16C6E"/>
    <w:rsid w:val="00F22D0D"/>
    <w:rsid w:val="00F328CA"/>
    <w:rsid w:val="00F333F3"/>
    <w:rsid w:val="00F44BA3"/>
    <w:rsid w:val="00F45F66"/>
    <w:rsid w:val="00F5009E"/>
    <w:rsid w:val="00F66370"/>
    <w:rsid w:val="00F67CA6"/>
    <w:rsid w:val="00F81434"/>
    <w:rsid w:val="00F82B26"/>
    <w:rsid w:val="00F93F6C"/>
    <w:rsid w:val="00FA39C4"/>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12</Pages>
  <Words>4809</Words>
  <Characters>27416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201</cp:revision>
  <dcterms:created xsi:type="dcterms:W3CDTF">2022-05-31T14:43:00Z</dcterms:created>
  <dcterms:modified xsi:type="dcterms:W3CDTF">2024-05-30T10:52:00Z</dcterms:modified>
</cp:coreProperties>
</file>